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8"/>
          <w:sz w:val="44"/>
          <w:szCs w:val="44"/>
        </w:rPr>
        <w:t>体检须知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0" w:lineRule="atLeast"/>
        <w:ind w:firstLine="672" w:firstLineChars="200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1、进入体检的考生务必保持通讯畅通，因无法联系所造成的后果，由考生自行负责。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ind w:firstLine="672" w:firstLineChars="200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2、体检前1天忌重油荤饮食，不酗酒，体检前禁食8~12小时。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ind w:firstLine="672" w:firstLineChars="200"/>
        <w:jc w:val="both"/>
        <w:rPr>
          <w:rFonts w:ascii="仿宋_GB2312" w:hAnsi="微软雅黑" w:eastAsia="仿宋_GB2312"/>
          <w:color w:val="697375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3、体检当天停止晨炼，有高血压、糖尿病、心脏病等慢性疾病的受检者，体检当日晨照常服药，少饮水，并在检查时向医生说明病情及服用药物的名称。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ind w:firstLine="672" w:firstLineChars="200"/>
        <w:jc w:val="both"/>
        <w:rPr>
          <w:rFonts w:ascii="仿宋_GB2312" w:hAnsi="微软雅黑" w:eastAsia="仿宋_GB2312"/>
          <w:color w:val="697375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4、心电图检查和测量血压时，应休息片刻，避免精神紧张，全身放松，保持平稳呼吸。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ind w:firstLine="672" w:firstLineChars="200"/>
        <w:jc w:val="both"/>
        <w:rPr>
          <w:rFonts w:ascii="仿宋_GB2312" w:hAnsi="微软雅黑" w:eastAsia="仿宋_GB2312"/>
          <w:color w:val="697375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5、怀孕、备孕或疑似怀孕者，请预先告知医护人员，勿做放射</w:t>
      </w:r>
      <w:r>
        <w:rPr>
          <w:rFonts w:hint="eastAsia" w:ascii="仿宋_GB2312" w:hAnsi="Times New Roman" w:eastAsia="仿宋_GB2312" w:cs="Times New Roman"/>
          <w:color w:val="000000"/>
          <w:spacing w:val="8"/>
          <w:sz w:val="32"/>
          <w:szCs w:val="32"/>
        </w:rPr>
        <w:t>X</w:t>
      </w: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光、碳呼气试验。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00F37859"/>
    <w:rsid w:val="00057EB1"/>
    <w:rsid w:val="00121F09"/>
    <w:rsid w:val="001867BE"/>
    <w:rsid w:val="001D0F43"/>
    <w:rsid w:val="001D73F4"/>
    <w:rsid w:val="00247B63"/>
    <w:rsid w:val="00285F72"/>
    <w:rsid w:val="003A521F"/>
    <w:rsid w:val="0049372D"/>
    <w:rsid w:val="00571D8B"/>
    <w:rsid w:val="005B3652"/>
    <w:rsid w:val="00654B96"/>
    <w:rsid w:val="007F080E"/>
    <w:rsid w:val="008D0224"/>
    <w:rsid w:val="008F0628"/>
    <w:rsid w:val="009C037C"/>
    <w:rsid w:val="00A011D0"/>
    <w:rsid w:val="00A261B6"/>
    <w:rsid w:val="00AC1C63"/>
    <w:rsid w:val="00AF50D0"/>
    <w:rsid w:val="00BB382F"/>
    <w:rsid w:val="00BC6292"/>
    <w:rsid w:val="00C42769"/>
    <w:rsid w:val="00C81C51"/>
    <w:rsid w:val="00C837C6"/>
    <w:rsid w:val="00E26212"/>
    <w:rsid w:val="00F0096A"/>
    <w:rsid w:val="00F1022C"/>
    <w:rsid w:val="00F1103A"/>
    <w:rsid w:val="00F37859"/>
    <w:rsid w:val="00FA5232"/>
    <w:rsid w:val="1B555B82"/>
    <w:rsid w:val="5F3137F6"/>
    <w:rsid w:val="663A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216</Characters>
  <Lines>1</Lines>
  <Paragraphs>1</Paragraphs>
  <TotalTime>1</TotalTime>
  <ScaleCrop>false</ScaleCrop>
  <LinksUpToDate>false</LinksUpToDate>
  <CharactersWithSpaces>216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2021-07-30T15:39:00Z</dcterms:created>
  <dc:creator>admin</dc:creator>
  <cp:lastModifiedBy>A孔骐</cp:lastModifiedBy>
  <cp:lastPrinted>2019-07-02T19:04:00Z</cp:lastPrinted>
  <dcterms:modified xsi:type="dcterms:W3CDTF">2024-03-11T03:00:36Z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E6FC10AD8A954547941A4C9D08E4CCE8</vt:lpwstr>
  </property>
</Properties>
</file>