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。参加昌江黎族自治县202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32"/>
          <w:sz w:val="32"/>
          <w:szCs w:val="32"/>
          <w:u w:val="none"/>
          <w:lang w:val="en-US" w:eastAsia="zh-CN"/>
        </w:rPr>
        <w:t>公开招聘司法协理员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。本人愿意承担不实承诺的相关责任，并接受相应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82514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EF7005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AF7914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829A2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9746C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Administrator</cp:lastModifiedBy>
  <dcterms:modified xsi:type="dcterms:W3CDTF">2024-11-06T07:35:35Z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